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00" w:rsidRDefault="000B1951">
      <w:pPr>
        <w:spacing w:after="25" w:line="259" w:lineRule="auto"/>
        <w:ind w:left="0" w:firstLine="0"/>
        <w:jc w:val="left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noProof/>
        </w:rPr>
        <w:drawing>
          <wp:inline distT="0" distB="0" distL="0" distR="0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</w:p>
    <w:p w:rsidR="00D51900" w:rsidRDefault="000B1951">
      <w:pPr>
        <w:spacing w:after="29"/>
        <w:ind w:left="-5" w:right="880"/>
      </w:pPr>
      <w:r>
        <w:t xml:space="preserve">REPUBLIKA HRVATSKA                                                                             </w:t>
      </w:r>
      <w:r w:rsidR="00DF4971">
        <w:t xml:space="preserve">                      </w:t>
      </w:r>
    </w:p>
    <w:p w:rsidR="00D51900" w:rsidRDefault="000B1951">
      <w:pPr>
        <w:spacing w:after="27"/>
        <w:ind w:left="-5" w:right="880"/>
      </w:pPr>
      <w:r>
        <w:t xml:space="preserve">VARAŽDINSKA ŽUPANIJA </w:t>
      </w:r>
    </w:p>
    <w:p w:rsidR="00D51900" w:rsidRDefault="000B1951" w:rsidP="002B54EF">
      <w:pPr>
        <w:spacing w:after="26"/>
        <w:ind w:left="0" w:right="880" w:firstLine="0"/>
      </w:pPr>
      <w:r>
        <w:t xml:space="preserve">OPĆINA VELIKI BUKOVEC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  </w:t>
      </w:r>
      <w:r>
        <w:rPr>
          <w:b/>
        </w:rPr>
        <w:t xml:space="preserve">OPĆINSKO  VIJEĆE </w:t>
      </w:r>
    </w:p>
    <w:p w:rsidR="00D51900" w:rsidRDefault="00DD5C40">
      <w:pPr>
        <w:ind w:left="-5" w:right="880"/>
      </w:pPr>
      <w:r>
        <w:t>KLASA: 302-01/1</w:t>
      </w:r>
      <w:r w:rsidR="00C204DD">
        <w:t>8</w:t>
      </w:r>
      <w:r>
        <w:t>-01/</w:t>
      </w:r>
      <w:r w:rsidR="009F1E1C">
        <w:t>01</w:t>
      </w:r>
    </w:p>
    <w:p w:rsidR="000B1951" w:rsidRDefault="00DF4971">
      <w:pPr>
        <w:ind w:left="-5" w:right="10763"/>
      </w:pPr>
      <w:r>
        <w:t>URBROJ: 2186/028-01-1</w:t>
      </w:r>
      <w:r w:rsidR="00293A26">
        <w:t>9-2</w:t>
      </w:r>
    </w:p>
    <w:p w:rsidR="009F1E1C" w:rsidRDefault="000B1951" w:rsidP="009F1E1C">
      <w:pPr>
        <w:ind w:left="-5" w:right="10763"/>
      </w:pPr>
      <w:r>
        <w:t xml:space="preserve">Veliki </w:t>
      </w:r>
      <w:proofErr w:type="spellStart"/>
      <w:r>
        <w:t>Bukovec</w:t>
      </w:r>
      <w:proofErr w:type="spellEnd"/>
      <w:r w:rsidR="00C204DD">
        <w:t xml:space="preserve"> </w:t>
      </w:r>
      <w:r w:rsidR="00D2510F">
        <w:t>27.12.2019.</w:t>
      </w:r>
    </w:p>
    <w:p w:rsidR="00D51900" w:rsidRDefault="000B1951" w:rsidP="009F1E1C">
      <w:pPr>
        <w:ind w:left="-5" w:right="10763"/>
      </w:pPr>
      <w:r>
        <w:t xml:space="preserve"> </w:t>
      </w:r>
    </w:p>
    <w:p w:rsidR="008908CD" w:rsidRPr="008908CD" w:rsidRDefault="000B1951" w:rsidP="008908CD">
      <w:pPr>
        <w:ind w:left="-5" w:right="880"/>
      </w:pPr>
      <w:r>
        <w:t xml:space="preserve">Na temelju članka 39. Zakona o proračunu (Narodne novine broj 87/08, 136/12, 15/15.) i članka 31. Statuta Općine </w:t>
      </w:r>
      <w:r w:rsidR="002B54EF">
        <w:t xml:space="preserve">Veliki </w:t>
      </w:r>
      <w:proofErr w:type="spellStart"/>
      <w:r w:rsidR="002B54EF">
        <w:t>Bukovec</w:t>
      </w:r>
      <w:proofErr w:type="spellEnd"/>
      <w:r>
        <w:t xml:space="preserve"> („Službeni vjesnik Varaždinske županije“ broj </w:t>
      </w:r>
      <w:r w:rsidR="002B54EF">
        <w:t>18/13</w:t>
      </w:r>
      <w:r w:rsidR="008908CD">
        <w:t xml:space="preserve"> i 6/18</w:t>
      </w:r>
      <w:r>
        <w:t xml:space="preserve">.) </w:t>
      </w:r>
      <w:r>
        <w:rPr>
          <w:b/>
        </w:rPr>
        <w:t xml:space="preserve">Općinsko vijeće Općine </w:t>
      </w:r>
      <w:r w:rsidR="002B54EF">
        <w:rPr>
          <w:b/>
        </w:rPr>
        <w:t xml:space="preserve">Veliki </w:t>
      </w:r>
      <w:proofErr w:type="spellStart"/>
      <w:r w:rsidR="002B54EF">
        <w:rPr>
          <w:b/>
        </w:rPr>
        <w:t>Bukovec</w:t>
      </w:r>
      <w:proofErr w:type="spellEnd"/>
      <w:r>
        <w:rPr>
          <w:b/>
        </w:rPr>
        <w:t xml:space="preserve"> </w:t>
      </w:r>
      <w:r>
        <w:t xml:space="preserve"> na </w:t>
      </w:r>
      <w:r w:rsidR="00293A26">
        <w:t>25</w:t>
      </w:r>
      <w:r w:rsidR="009F1E1C">
        <w:t>.</w:t>
      </w:r>
      <w:r w:rsidR="00DF4971">
        <w:t xml:space="preserve"> </w:t>
      </w:r>
      <w:r>
        <w:t xml:space="preserve">sjednici održanoj </w:t>
      </w:r>
      <w:r>
        <w:rPr>
          <w:b/>
        </w:rPr>
        <w:t xml:space="preserve">dana </w:t>
      </w:r>
      <w:r w:rsidR="00D2510F">
        <w:rPr>
          <w:b/>
        </w:rPr>
        <w:t>27.12.2019.</w:t>
      </w:r>
      <w:r w:rsidR="008B1087">
        <w:rPr>
          <w:b/>
        </w:rPr>
        <w:t xml:space="preserve"> </w:t>
      </w:r>
      <w:r>
        <w:t xml:space="preserve"> godine</w:t>
      </w:r>
      <w:r w:rsidR="00C40A31">
        <w:t xml:space="preserve"> donosi</w:t>
      </w:r>
      <w:r>
        <w:rPr>
          <w:b/>
          <w:i/>
        </w:rPr>
        <w:t xml:space="preserve"> </w:t>
      </w:r>
    </w:p>
    <w:p w:rsidR="00D51900" w:rsidRPr="002B54EF" w:rsidRDefault="00D51900">
      <w:pPr>
        <w:spacing w:after="0" w:line="259" w:lineRule="auto"/>
        <w:ind w:right="896"/>
        <w:jc w:val="center"/>
      </w:pPr>
    </w:p>
    <w:p w:rsidR="00D51900" w:rsidRPr="002B54EF" w:rsidRDefault="000B1951">
      <w:pPr>
        <w:spacing w:after="20" w:line="259" w:lineRule="auto"/>
        <w:ind w:left="0" w:right="830" w:firstLine="0"/>
        <w:jc w:val="center"/>
      </w:pPr>
      <w:r w:rsidRPr="002B54EF">
        <w:rPr>
          <w:b/>
        </w:rPr>
        <w:t xml:space="preserve"> </w:t>
      </w:r>
    </w:p>
    <w:p w:rsidR="008908CD" w:rsidRDefault="008908CD">
      <w:pPr>
        <w:spacing w:after="0" w:line="259" w:lineRule="auto"/>
        <w:ind w:right="895"/>
        <w:jc w:val="center"/>
        <w:rPr>
          <w:b/>
        </w:rPr>
      </w:pPr>
      <w:r>
        <w:rPr>
          <w:b/>
        </w:rPr>
        <w:t xml:space="preserve"> </w:t>
      </w:r>
      <w:r w:rsidR="00293A26">
        <w:rPr>
          <w:b/>
        </w:rPr>
        <w:t xml:space="preserve">Izmjene i dopune Plana razvojnih programa Općine Veliki </w:t>
      </w:r>
      <w:proofErr w:type="spellStart"/>
      <w:r w:rsidR="00293A26">
        <w:rPr>
          <w:b/>
        </w:rPr>
        <w:t>Bukovec</w:t>
      </w:r>
      <w:proofErr w:type="spellEnd"/>
    </w:p>
    <w:p w:rsidR="00D51900" w:rsidRDefault="008908CD">
      <w:pPr>
        <w:spacing w:after="0" w:line="259" w:lineRule="auto"/>
        <w:ind w:right="895"/>
        <w:jc w:val="center"/>
        <w:rPr>
          <w:b/>
        </w:rPr>
      </w:pPr>
      <w:r>
        <w:rPr>
          <w:b/>
        </w:rPr>
        <w:t xml:space="preserve"> za razdoblje od </w:t>
      </w:r>
      <w:r w:rsidR="00C40A31">
        <w:rPr>
          <w:b/>
        </w:rPr>
        <w:t>2019.</w:t>
      </w:r>
      <w:r>
        <w:rPr>
          <w:b/>
        </w:rPr>
        <w:t xml:space="preserve"> do </w:t>
      </w:r>
      <w:r w:rsidR="00C40A31">
        <w:rPr>
          <w:b/>
        </w:rPr>
        <w:t>2021.</w:t>
      </w:r>
      <w:r>
        <w:rPr>
          <w:b/>
        </w:rPr>
        <w:t xml:space="preserve"> godine</w:t>
      </w:r>
    </w:p>
    <w:p w:rsidR="008908CD" w:rsidRPr="002B54EF" w:rsidRDefault="008908CD" w:rsidP="008908CD">
      <w:pPr>
        <w:spacing w:after="0" w:line="259" w:lineRule="auto"/>
        <w:ind w:right="895"/>
      </w:pPr>
      <w:r>
        <w:rPr>
          <w:b/>
        </w:rPr>
        <w:t xml:space="preserve"> </w:t>
      </w:r>
    </w:p>
    <w:p w:rsidR="00293A26" w:rsidRDefault="00293A26" w:rsidP="00293A26">
      <w:pPr>
        <w:spacing w:after="18" w:line="259" w:lineRule="auto"/>
        <w:ind w:left="0" w:right="830" w:firstLine="0"/>
        <w:jc w:val="left"/>
      </w:pPr>
      <w:r>
        <w:t xml:space="preserve">Plan razvojnih programa Općine Veliki </w:t>
      </w:r>
      <w:proofErr w:type="spellStart"/>
      <w:r>
        <w:t>Bukovec</w:t>
      </w:r>
      <w:proofErr w:type="spellEnd"/>
      <w:r>
        <w:t xml:space="preserve"> za razdoblje od 2019. do 2021. godine („Službeni vjesnik Varaždinske županije“ br. 94/18) mijenja se i glasi:</w:t>
      </w:r>
    </w:p>
    <w:p w:rsidR="00D51900" w:rsidRDefault="000B1951" w:rsidP="00293A26">
      <w:pPr>
        <w:spacing w:after="18" w:line="259" w:lineRule="auto"/>
        <w:ind w:left="0" w:right="830" w:firstLine="0"/>
        <w:jc w:val="left"/>
      </w:pPr>
      <w:r>
        <w:t xml:space="preserve"> </w:t>
      </w:r>
    </w:p>
    <w:p w:rsidR="00D51900" w:rsidRDefault="000B1951" w:rsidP="00476671">
      <w:pPr>
        <w:spacing w:after="3" w:line="254" w:lineRule="auto"/>
        <w:ind w:right="900"/>
        <w:jc w:val="center"/>
      </w:pPr>
      <w:r>
        <w:t xml:space="preserve">Članak 1.  </w:t>
      </w:r>
    </w:p>
    <w:p w:rsidR="00C40A31" w:rsidRDefault="00C40A31" w:rsidP="00C40A31">
      <w:pPr>
        <w:spacing w:after="3" w:line="254" w:lineRule="auto"/>
        <w:ind w:right="900"/>
        <w:jc w:val="left"/>
      </w:pPr>
      <w:r>
        <w:t xml:space="preserve">Ovaj Plan razvojnih programa sadrži ciljeve i prioritete razvoja općine Veliki </w:t>
      </w:r>
      <w:proofErr w:type="spellStart"/>
      <w:r>
        <w:t>Bukovec</w:t>
      </w:r>
      <w:proofErr w:type="spellEnd"/>
      <w:r>
        <w:t xml:space="preserve"> povezan</w:t>
      </w:r>
      <w:r w:rsidR="003C1CA9">
        <w:t>e</w:t>
      </w:r>
      <w:r>
        <w:t xml:space="preserve"> s programskom i organizacijskom klasifikacijom proračuna Općine Veliki </w:t>
      </w:r>
      <w:proofErr w:type="spellStart"/>
      <w:r>
        <w:t>Bukovec</w:t>
      </w:r>
      <w:proofErr w:type="spellEnd"/>
      <w:r>
        <w:t xml:space="preserve"> za 2019. godinu i projekcijama za 2020. i 2021. godinu.</w:t>
      </w:r>
    </w:p>
    <w:p w:rsidR="00C40A31" w:rsidRDefault="00C40A31" w:rsidP="00C40A31">
      <w:pPr>
        <w:spacing w:after="3" w:line="254" w:lineRule="auto"/>
        <w:ind w:right="900"/>
        <w:jc w:val="left"/>
      </w:pPr>
    </w:p>
    <w:p w:rsidR="00C40A31" w:rsidRDefault="00C40A31" w:rsidP="00C40A31">
      <w:pPr>
        <w:spacing w:after="3" w:line="254" w:lineRule="auto"/>
        <w:ind w:right="900"/>
        <w:jc w:val="center"/>
      </w:pPr>
      <w:r>
        <w:t>Članak 2.</w:t>
      </w:r>
    </w:p>
    <w:p w:rsidR="00C40A31" w:rsidRDefault="00C40A31" w:rsidP="00C40A31">
      <w:pPr>
        <w:spacing w:after="3" w:line="254" w:lineRule="auto"/>
        <w:ind w:right="900"/>
        <w:jc w:val="left"/>
      </w:pPr>
      <w:r>
        <w:t>Plan razvojnih programa usklađuje se svake  godine sa donošenjem Proračuna za proračunsku godinu.</w:t>
      </w:r>
    </w:p>
    <w:p w:rsidR="00C40A31" w:rsidRDefault="00C40A31" w:rsidP="00C40A31">
      <w:pPr>
        <w:spacing w:after="3" w:line="254" w:lineRule="auto"/>
        <w:ind w:right="900"/>
        <w:jc w:val="left"/>
      </w:pPr>
    </w:p>
    <w:p w:rsidR="003C7BA0" w:rsidRDefault="003C7BA0" w:rsidP="00C40A31">
      <w:pPr>
        <w:spacing w:after="3" w:line="254" w:lineRule="auto"/>
        <w:ind w:right="900"/>
        <w:jc w:val="center"/>
      </w:pPr>
    </w:p>
    <w:p w:rsidR="003C7BA0" w:rsidRDefault="003C7BA0" w:rsidP="00C40A31">
      <w:pPr>
        <w:spacing w:after="3" w:line="254" w:lineRule="auto"/>
        <w:ind w:right="900"/>
        <w:jc w:val="center"/>
      </w:pPr>
    </w:p>
    <w:p w:rsidR="007E26BB" w:rsidRDefault="007E26BB" w:rsidP="00C40A31">
      <w:pPr>
        <w:spacing w:after="3" w:line="254" w:lineRule="auto"/>
        <w:ind w:right="900"/>
        <w:jc w:val="center"/>
      </w:pPr>
    </w:p>
    <w:p w:rsidR="007E26BB" w:rsidRDefault="007E26BB" w:rsidP="00C40A31">
      <w:pPr>
        <w:spacing w:after="3" w:line="254" w:lineRule="auto"/>
        <w:ind w:right="900"/>
        <w:jc w:val="center"/>
      </w:pPr>
    </w:p>
    <w:p w:rsidR="00C40A31" w:rsidRDefault="00C40A31" w:rsidP="00C40A31">
      <w:pPr>
        <w:spacing w:after="3" w:line="254" w:lineRule="auto"/>
        <w:ind w:right="900"/>
        <w:jc w:val="center"/>
      </w:pPr>
      <w:r>
        <w:lastRenderedPageBreak/>
        <w:t>Članak 3.</w:t>
      </w:r>
    </w:p>
    <w:p w:rsidR="00D51900" w:rsidRDefault="00C40A31" w:rsidP="00344C08">
      <w:pPr>
        <w:spacing w:after="3" w:line="254" w:lineRule="auto"/>
        <w:ind w:right="900"/>
        <w:jc w:val="left"/>
      </w:pPr>
      <w:r>
        <w:t>Plan razvojnih programa pregled je ulaganja na nefinancijskoj imovini i kapitalnim pomoćima po program</w:t>
      </w:r>
      <w:r w:rsidR="00344C08">
        <w:t>ima i aktivnostima kako slijed</w:t>
      </w:r>
      <w:r w:rsidR="00C17BB7">
        <w:t>i:</w:t>
      </w: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116"/>
        <w:gridCol w:w="1221"/>
        <w:gridCol w:w="195"/>
        <w:gridCol w:w="161"/>
        <w:gridCol w:w="1676"/>
        <w:gridCol w:w="24"/>
        <w:gridCol w:w="1696"/>
        <w:gridCol w:w="45"/>
        <w:gridCol w:w="96"/>
        <w:gridCol w:w="1622"/>
        <w:gridCol w:w="1713"/>
        <w:gridCol w:w="30"/>
        <w:gridCol w:w="1713"/>
        <w:gridCol w:w="30"/>
      </w:tblGrid>
      <w:tr w:rsidR="000136EF" w:rsidTr="000136EF">
        <w:trPr>
          <w:trHeight w:val="583"/>
        </w:trPr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  <w:p w:rsidR="000136EF" w:rsidRDefault="000136EF">
            <w:pPr>
              <w:spacing w:after="16" w:line="259" w:lineRule="auto"/>
              <w:ind w:left="78" w:firstLine="0"/>
              <w:jc w:val="center"/>
            </w:pPr>
            <w:r>
              <w:t xml:space="preserve"> </w:t>
            </w:r>
          </w:p>
          <w:p w:rsidR="000136EF" w:rsidRDefault="000136E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O P I S </w:t>
            </w:r>
          </w:p>
        </w:tc>
        <w:tc>
          <w:tcPr>
            <w:tcW w:w="6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Default="000136EF" w:rsidP="008908CD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Osigurano u Proračunu za 2019.</w:t>
            </w:r>
            <w:r>
              <w:rPr>
                <w:b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136EF">
            <w:pPr>
              <w:spacing w:after="0" w:line="259" w:lineRule="auto"/>
              <w:ind w:left="125" w:right="66" w:firstLine="0"/>
              <w:jc w:val="center"/>
            </w:pPr>
            <w:r>
              <w:rPr>
                <w:b/>
                <w:sz w:val="22"/>
              </w:rPr>
              <w:t>Ukupno 2019.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136EF">
            <w:pPr>
              <w:spacing w:after="0" w:line="259" w:lineRule="auto"/>
              <w:ind w:left="428" w:right="112" w:hanging="43"/>
              <w:jc w:val="center"/>
            </w:pPr>
            <w:r>
              <w:rPr>
                <w:b/>
                <w:sz w:val="22"/>
              </w:rPr>
              <w:t>Procjena za 2020.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8B1087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Procjena </w:t>
            </w:r>
          </w:p>
          <w:p w:rsidR="000136EF" w:rsidRDefault="000136EF" w:rsidP="008B1087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za 2021.</w:t>
            </w:r>
          </w:p>
        </w:tc>
      </w:tr>
      <w:tr w:rsidR="000136EF" w:rsidTr="000136EF">
        <w:trPr>
          <w:trHeight w:val="770"/>
        </w:trPr>
        <w:tc>
          <w:tcPr>
            <w:tcW w:w="4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Pr="00001EBB" w:rsidRDefault="00001EBB">
            <w:pPr>
              <w:spacing w:after="0" w:line="259" w:lineRule="auto"/>
              <w:ind w:left="25" w:firstLine="0"/>
              <w:jc w:val="center"/>
              <w:rPr>
                <w:b/>
                <w:sz w:val="22"/>
              </w:rPr>
            </w:pPr>
            <w:r w:rsidRPr="00001EBB">
              <w:rPr>
                <w:b/>
                <w:sz w:val="22"/>
              </w:rPr>
              <w:t>Kredit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1001</w:t>
            </w:r>
            <w:r>
              <w:rPr>
                <w:b/>
              </w:rPr>
              <w:t xml:space="preserve">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670F1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REDOVNA DJELATNOST</w:t>
            </w:r>
          </w:p>
        </w:tc>
      </w:tr>
      <w:tr w:rsidR="000136EF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  <w:p w:rsidR="000136EF" w:rsidRDefault="000136EF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1001A100002  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344C08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Redovna djelatnost Jedinstvenog upravnog odjela, Cilj 1: razvoj konkurentnog i održivog gospodarstva</w:t>
            </w:r>
          </w:p>
        </w:tc>
      </w:tr>
      <w:tr w:rsidR="000136EF" w:rsidTr="000136EF">
        <w:trPr>
          <w:trHeight w:val="76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 xml:space="preserve">422 </w:t>
            </w:r>
          </w:p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 w:rsidP="00BA4D1D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 xml:space="preserve">426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>Postrojenja i oprema</w:t>
            </w:r>
          </w:p>
          <w:p w:rsidR="000136EF" w:rsidRPr="00184EA5" w:rsidRDefault="000136EF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 w:rsidP="00D4029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>Nematerijalna proizvedena imovina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156256">
            <w:pPr>
              <w:spacing w:after="0" w:line="259" w:lineRule="auto"/>
              <w:ind w:left="176" w:firstLine="0"/>
              <w:jc w:val="center"/>
              <w:rPr>
                <w:sz w:val="22"/>
              </w:rPr>
            </w:pPr>
          </w:p>
          <w:p w:rsidR="000136EF" w:rsidRPr="00184EA5" w:rsidRDefault="00CF2155" w:rsidP="00156256">
            <w:pPr>
              <w:spacing w:after="0" w:line="259" w:lineRule="auto"/>
              <w:ind w:left="176" w:firstLine="0"/>
              <w:jc w:val="center"/>
              <w:rPr>
                <w:sz w:val="22"/>
              </w:rPr>
            </w:pPr>
            <w:r>
              <w:rPr>
                <w:sz w:val="22"/>
              </w:rPr>
              <w:t>5.512</w:t>
            </w:r>
            <w:r w:rsidR="003F594B">
              <w:rPr>
                <w:sz w:val="22"/>
              </w:rPr>
              <w:t>,00</w:t>
            </w: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3F594B" w:rsidP="00D402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0,00</w:t>
            </w: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184EA5">
              <w:rPr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Pr="00184EA5" w:rsidRDefault="00CF2155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5.512</w:t>
            </w:r>
            <w:r w:rsidR="003F594B">
              <w:rPr>
                <w:sz w:val="22"/>
              </w:rPr>
              <w:t>,00</w:t>
            </w:r>
          </w:p>
          <w:p w:rsidR="000136EF" w:rsidRPr="00184EA5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Pr="00184EA5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Default="000136EF" w:rsidP="00156256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0136EF" w:rsidRPr="00184EA5" w:rsidRDefault="003F594B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0136EF">
              <w:rPr>
                <w:sz w:val="22"/>
              </w:rPr>
              <w:t>.000,00</w:t>
            </w:r>
          </w:p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Pr="00184EA5" w:rsidRDefault="00742AFA" w:rsidP="00742AFA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0136EF">
              <w:rPr>
                <w:sz w:val="22"/>
              </w:rPr>
              <w:t>.000,00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136EF" w:rsidTr="00344C08">
        <w:trPr>
          <w:trHeight w:val="516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Projekt</w:t>
            </w:r>
            <w:r>
              <w:rPr>
                <w:b/>
              </w:rPr>
              <w:t xml:space="preserve"> </w:t>
            </w:r>
          </w:p>
          <w:p w:rsidR="000136EF" w:rsidRDefault="000136EF" w:rsidP="00554B90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1002K100</w:t>
            </w:r>
            <w:r w:rsidR="00554B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01   </w:t>
            </w:r>
          </w:p>
        </w:tc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5C1A3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Modernizacija centra naselja, Cilj 2: Poboljšanje kvalitete življenja stanovništva Općine kroz unapređenje infrastrukture</w:t>
            </w:r>
          </w:p>
        </w:tc>
      </w:tr>
      <w:tr w:rsidR="000136EF" w:rsidTr="000136EF">
        <w:trPr>
          <w:trHeight w:val="3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554B90" w:rsidRDefault="00554B90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Default="000136EF" w:rsidP="005B124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421    </w:t>
            </w:r>
            <w:r>
              <w:t xml:space="preserve"> </w:t>
            </w:r>
          </w:p>
          <w:p w:rsidR="000136EF" w:rsidRDefault="000136EF" w:rsidP="005B1247">
            <w:pPr>
              <w:spacing w:after="0" w:line="259" w:lineRule="auto"/>
              <w:ind w:left="108" w:firstLine="0"/>
              <w:jc w:val="left"/>
            </w:pPr>
            <w:r>
              <w:t>422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554B90" w:rsidP="00554B90">
            <w:pPr>
              <w:spacing w:after="0" w:line="259" w:lineRule="auto"/>
              <w:ind w:left="108" w:firstLine="0"/>
              <w:jc w:val="left"/>
            </w:pPr>
            <w:r>
              <w:t>Modernizacija centra naselja u Velikom Bukovcu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554B90" w:rsidRDefault="00554B90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314EF6" w:rsidRDefault="00314EF6" w:rsidP="00314EF6">
            <w:pPr>
              <w:spacing w:after="0" w:line="259" w:lineRule="auto"/>
              <w:ind w:left="0" w:right="106" w:firstLine="0"/>
              <w:jc w:val="center"/>
            </w:pPr>
          </w:p>
          <w:p w:rsidR="000136EF" w:rsidRDefault="00314EF6" w:rsidP="00314EF6">
            <w:pPr>
              <w:spacing w:after="0" w:line="259" w:lineRule="auto"/>
              <w:ind w:left="0" w:right="106" w:firstLine="0"/>
              <w:jc w:val="center"/>
            </w:pPr>
            <w:r>
              <w:t>0,00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0136EF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0136EF" w:rsidRPr="00B12E4F" w:rsidRDefault="002C50C7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2C50C7" w:rsidRDefault="002C50C7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0136EF" w:rsidRDefault="002C50C7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314EF6" w:rsidRPr="00B12E4F" w:rsidRDefault="00AF43DD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314EF6">
              <w:rPr>
                <w:sz w:val="22"/>
              </w:rPr>
              <w:t>,00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B12E4F" w:rsidRDefault="000136EF" w:rsidP="00314EF6">
            <w:pPr>
              <w:spacing w:after="0" w:line="259" w:lineRule="auto"/>
              <w:ind w:left="168" w:firstLine="0"/>
              <w:jc w:val="center"/>
              <w:rPr>
                <w:sz w:val="22"/>
              </w:rPr>
            </w:pPr>
          </w:p>
          <w:p w:rsidR="001D561A" w:rsidRDefault="001D561A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0136EF" w:rsidRDefault="001D561A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314EF6" w:rsidRPr="00B12E4F" w:rsidRDefault="00314EF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</w:tc>
      </w:tr>
      <w:tr w:rsidR="000136EF" w:rsidTr="00344C08">
        <w:trPr>
          <w:trHeight w:val="5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Projekt</w:t>
            </w:r>
          </w:p>
          <w:p w:rsidR="000136EF" w:rsidRPr="00715F09" w:rsidRDefault="00554B90" w:rsidP="00D4029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1002K100</w:t>
            </w:r>
            <w:r w:rsidR="00D4029F">
              <w:rPr>
                <w:b/>
                <w:sz w:val="22"/>
              </w:rPr>
              <w:t>2</w:t>
            </w:r>
            <w:r w:rsidR="000136EF" w:rsidRPr="00715F09">
              <w:rPr>
                <w:b/>
                <w:sz w:val="22"/>
              </w:rPr>
              <w:t>02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7A10C6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</w:t>
            </w:r>
            <w:r w:rsidR="001B79CC">
              <w:rPr>
                <w:b/>
                <w:sz w:val="22"/>
              </w:rPr>
              <w:t xml:space="preserve"> 2</w:t>
            </w:r>
            <w:r>
              <w:rPr>
                <w:b/>
                <w:sz w:val="22"/>
              </w:rPr>
              <w:t>: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0136EF">
        <w:trPr>
          <w:trHeight w:val="77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9F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D4029F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0136EF" w:rsidRDefault="000136EF" w:rsidP="00B73FF1">
            <w:pPr>
              <w:spacing w:after="0" w:line="259" w:lineRule="auto"/>
              <w:ind w:left="108" w:firstLine="0"/>
              <w:jc w:val="left"/>
            </w:pPr>
            <w:r>
              <w:t>421</w:t>
            </w:r>
          </w:p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0136EF" w:rsidP="00D4029F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EB16EF" w:rsidRDefault="00D4029F" w:rsidP="007E26BB">
            <w:pPr>
              <w:spacing w:after="0" w:line="259" w:lineRule="auto"/>
              <w:ind w:left="108" w:right="279" w:firstLine="0"/>
              <w:rPr>
                <w:sz w:val="22"/>
              </w:rPr>
            </w:pPr>
            <w:r>
              <w:rPr>
                <w:sz w:val="22"/>
              </w:rPr>
              <w:t xml:space="preserve">Rekonstrukcija </w:t>
            </w:r>
            <w:proofErr w:type="spellStart"/>
            <w:r>
              <w:rPr>
                <w:sz w:val="22"/>
              </w:rPr>
              <w:t>ner</w:t>
            </w:r>
            <w:proofErr w:type="spellEnd"/>
            <w:r>
              <w:rPr>
                <w:sz w:val="22"/>
              </w:rPr>
              <w:t>. cesta</w:t>
            </w:r>
            <w:r w:rsidR="007E26BB">
              <w:rPr>
                <w:sz w:val="22"/>
              </w:rPr>
              <w:t>-</w:t>
            </w:r>
            <w:r>
              <w:rPr>
                <w:sz w:val="22"/>
              </w:rPr>
              <w:t>rotor na raskrižju Dravske i Kolarove ul. u V</w:t>
            </w:r>
            <w:r w:rsidR="007E26BB">
              <w:rPr>
                <w:sz w:val="22"/>
              </w:rPr>
              <w:t>.</w:t>
            </w:r>
            <w:r>
              <w:rPr>
                <w:sz w:val="22"/>
              </w:rPr>
              <w:t xml:space="preserve"> Bukovcu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9B4DE6" w:rsidRDefault="00286DD6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58.875</w:t>
            </w:r>
            <w:r w:rsidR="00D4029F">
              <w:rPr>
                <w:sz w:val="22"/>
              </w:rPr>
              <w:t>,00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9B4DE6" w:rsidRDefault="00286DD6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58.875</w:t>
            </w:r>
            <w:r w:rsidR="00D4029F">
              <w:rPr>
                <w:sz w:val="22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9B4DE6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</w:tr>
      <w:tr w:rsidR="000136EF" w:rsidTr="00344C08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72AE4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lastRenderedPageBreak/>
              <w:t xml:space="preserve">Projekt  </w:t>
            </w:r>
          </w:p>
          <w:p w:rsidR="000136EF" w:rsidRPr="00672AE4" w:rsidRDefault="000136EF" w:rsidP="00A2371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 w:rsidR="00A23711"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 xml:space="preserve">03   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72AE4" w:rsidRDefault="005C1A3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mosta, Cilj 2: Unapređenje prometne i komunalne inf</w:t>
            </w:r>
            <w:r w:rsidR="00167A77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astrukture</w:t>
            </w:r>
          </w:p>
        </w:tc>
      </w:tr>
      <w:tr w:rsidR="000136EF" w:rsidTr="000136EF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                        </w:t>
            </w:r>
          </w:p>
          <w:p w:rsidR="00A23711" w:rsidRDefault="000136EF" w:rsidP="00EC3C9E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36EF" w:rsidRDefault="0068365B" w:rsidP="0068365B">
            <w:pPr>
              <w:spacing w:after="0" w:line="259" w:lineRule="auto"/>
              <w:ind w:left="0" w:right="665" w:firstLine="0"/>
              <w:jc w:val="center"/>
            </w:pPr>
            <w:r>
              <w:rPr>
                <w:sz w:val="22"/>
              </w:rPr>
              <w:t xml:space="preserve">             </w:t>
            </w:r>
            <w:r w:rsidR="000136EF">
              <w:rPr>
                <w:sz w:val="22"/>
              </w:rPr>
              <w:t>421</w:t>
            </w:r>
          </w:p>
          <w:p w:rsidR="000136EF" w:rsidRDefault="000136EF" w:rsidP="00EC3C9E">
            <w:pPr>
              <w:spacing w:after="0" w:line="259" w:lineRule="auto"/>
              <w:ind w:right="665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Pr="00EC3C9E" w:rsidRDefault="000136EF" w:rsidP="00A2371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Rekonstrukcija </w:t>
            </w:r>
            <w:r w:rsidR="00A23711">
              <w:rPr>
                <w:sz w:val="22"/>
              </w:rPr>
              <w:t xml:space="preserve">mosta preko rijeke Plitvice u </w:t>
            </w:r>
            <w:proofErr w:type="spellStart"/>
            <w:r w:rsidR="00A23711">
              <w:rPr>
                <w:sz w:val="22"/>
              </w:rPr>
              <w:t>Dubovici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A23711" w:rsidRDefault="00A23711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0136EF" w:rsidRPr="002D088F" w:rsidRDefault="001B367D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67.625</w:t>
            </w:r>
            <w:r w:rsidR="00A23711">
              <w:rPr>
                <w:sz w:val="22"/>
              </w:rPr>
              <w:t>,00</w:t>
            </w:r>
          </w:p>
          <w:p w:rsidR="000136EF" w:rsidRPr="002D088F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Pr="002D088F" w:rsidRDefault="001B367D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67.625</w:t>
            </w:r>
            <w:r w:rsidR="00A61062">
              <w:rPr>
                <w:sz w:val="22"/>
              </w:rPr>
              <w:t>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F06340">
            <w:pPr>
              <w:spacing w:after="0" w:line="259" w:lineRule="auto"/>
              <w:ind w:left="0" w:right="105" w:firstLine="0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F06340">
            <w:pPr>
              <w:spacing w:after="0" w:line="259" w:lineRule="auto"/>
              <w:ind w:left="0" w:right="105" w:firstLine="0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CE4A6A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Projekt</w:t>
            </w:r>
          </w:p>
          <w:p w:rsidR="000136EF" w:rsidRPr="00CE4A6A" w:rsidRDefault="000136EF" w:rsidP="0068365B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CE4A6A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 w:rsidR="0068365B">
              <w:rPr>
                <w:b/>
                <w:sz w:val="22"/>
              </w:rPr>
              <w:t>2</w:t>
            </w:r>
            <w:r w:rsidRPr="00CE4A6A">
              <w:rPr>
                <w:b/>
                <w:sz w:val="22"/>
              </w:rPr>
              <w:t>04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CE4A6A" w:rsidRDefault="009F559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 2.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7A2088">
        <w:trPr>
          <w:gridAfter w:val="1"/>
          <w:wAfter w:w="30" w:type="dxa"/>
          <w:trHeight w:val="173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68365B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68365B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Default="000136EF" w:rsidP="0068365B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108" w:firstLine="0"/>
              <w:jc w:val="left"/>
            </w:pPr>
          </w:p>
          <w:p w:rsidR="000136EF" w:rsidRPr="00EC3C9E" w:rsidRDefault="000136EF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Rekonstrukcija </w:t>
            </w:r>
            <w:r w:rsidR="0068365B">
              <w:rPr>
                <w:sz w:val="22"/>
              </w:rPr>
              <w:t>raskrižja Dravske ulice i Ulice Franje Sovića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68365B" w:rsidP="00683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2D088F">
              <w:rPr>
                <w:sz w:val="22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68365B" w:rsidP="0068365B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right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right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82630A" w:rsidP="002D088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 1002K1002</w:t>
            </w:r>
            <w:r w:rsidR="000136EF">
              <w:rPr>
                <w:b/>
                <w:sz w:val="22"/>
              </w:rPr>
              <w:t>05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FC43F5" w:rsidP="002D088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 2.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7A2088">
        <w:trPr>
          <w:trHeight w:val="112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:rsidR="00F26278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:rsidR="000136EF" w:rsidRPr="007A2088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F26278" w:rsidP="00E40F2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A2088">
              <w:rPr>
                <w:sz w:val="22"/>
              </w:rPr>
              <w:t xml:space="preserve">Rekonstrukcija nerazvrstane ceste </w:t>
            </w:r>
            <w:r w:rsidR="00E40F23">
              <w:rPr>
                <w:sz w:val="22"/>
              </w:rPr>
              <w:t xml:space="preserve">spoj Kolarove ul. V. </w:t>
            </w:r>
            <w:proofErr w:type="spellStart"/>
            <w:r w:rsidR="00E40F23">
              <w:rPr>
                <w:sz w:val="22"/>
              </w:rPr>
              <w:t>Bukovec</w:t>
            </w:r>
            <w:proofErr w:type="spellEnd"/>
            <w:r w:rsidR="00E40F23">
              <w:rPr>
                <w:sz w:val="22"/>
              </w:rPr>
              <w:t xml:space="preserve"> i </w:t>
            </w:r>
            <w:proofErr w:type="spellStart"/>
            <w:r w:rsidR="00E40F23">
              <w:rPr>
                <w:sz w:val="22"/>
              </w:rPr>
              <w:t>Dubovice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D53A3D" w:rsidRDefault="00D53A3D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D53A3D" w:rsidRPr="007A2088" w:rsidRDefault="00860D1C" w:rsidP="00860D1C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5.369</w:t>
            </w:r>
            <w:r w:rsidR="00D53A3D">
              <w:rPr>
                <w:sz w:val="22"/>
              </w:rPr>
              <w:t>,00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3A3D" w:rsidRDefault="00D53A3D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3A3D" w:rsidRPr="007A2088" w:rsidRDefault="00D53A3D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Default="00F26278" w:rsidP="00F06340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F26278" w:rsidRDefault="00F26278" w:rsidP="00F06340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7A2088" w:rsidRDefault="00D53A3D" w:rsidP="00860D1C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860D1C">
              <w:rPr>
                <w:sz w:val="22"/>
              </w:rPr>
              <w:t>5.536,</w:t>
            </w:r>
            <w:r w:rsidR="009E782C">
              <w:rPr>
                <w:sz w:val="22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0136EF" w:rsidP="00F06340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Default="00F26278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F26278" w:rsidRDefault="00F26278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7A2088" w:rsidRDefault="009E782C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390.905,00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A2088" w:rsidRDefault="000136EF" w:rsidP="002D088F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47" w:firstLine="0"/>
              <w:jc w:val="center"/>
            </w:pPr>
          </w:p>
        </w:tc>
      </w:tr>
    </w:tbl>
    <w:p w:rsidR="007B332D" w:rsidRDefault="007B332D" w:rsidP="007A2088">
      <w:pPr>
        <w:spacing w:after="3" w:line="254" w:lineRule="auto"/>
        <w:ind w:left="0" w:right="896" w:firstLine="0"/>
      </w:pP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1693"/>
        <w:gridCol w:w="1700"/>
        <w:gridCol w:w="1696"/>
        <w:gridCol w:w="1763"/>
        <w:gridCol w:w="1713"/>
        <w:gridCol w:w="1743"/>
        <w:gridCol w:w="30"/>
      </w:tblGrid>
      <w:tr w:rsidR="007A2088" w:rsidTr="00993E96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672AE4" w:rsidRDefault="007A2088" w:rsidP="00993E96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Projekt  </w:t>
            </w:r>
          </w:p>
          <w:p w:rsidR="007A2088" w:rsidRPr="00672AE4" w:rsidRDefault="007A2088" w:rsidP="0082630A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0</w:t>
            </w:r>
            <w:r w:rsidR="0082630A">
              <w:rPr>
                <w:b/>
                <w:sz w:val="22"/>
              </w:rPr>
              <w:t>6</w:t>
            </w:r>
            <w:r w:rsidRPr="00672AE4">
              <w:rPr>
                <w:b/>
                <w:sz w:val="22"/>
              </w:rPr>
              <w:t xml:space="preserve">    </w:t>
            </w:r>
          </w:p>
        </w:tc>
        <w:tc>
          <w:tcPr>
            <w:tcW w:w="13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672AE4" w:rsidRDefault="004B55C3" w:rsidP="004B55C3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Opremanje mrtvačnice na mjesnom groblju,</w:t>
            </w:r>
            <w:r w:rsidR="00255A1B">
              <w:rPr>
                <w:b/>
                <w:sz w:val="22"/>
              </w:rPr>
              <w:t xml:space="preserve"> uređenje šetnih staza Cilj 2. Poboljšanje kvalitete življenja stanovništva Općine kroz unapređenje infrastrukture i zaštitu okoliša.</w:t>
            </w:r>
          </w:p>
        </w:tc>
      </w:tr>
      <w:tr w:rsidR="007A2088" w:rsidTr="00993E96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Default="007A2088" w:rsidP="00993E96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                        </w:t>
            </w:r>
          </w:p>
          <w:p w:rsidR="007A2088" w:rsidRDefault="007A2088" w:rsidP="00993E96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2630A" w:rsidRDefault="007A2088" w:rsidP="0082630A">
            <w:pPr>
              <w:spacing w:after="0" w:line="259" w:lineRule="auto"/>
              <w:ind w:left="0" w:right="665" w:firstLine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5D2CB7">
              <w:rPr>
                <w:sz w:val="22"/>
              </w:rPr>
              <w:t>2</w:t>
            </w:r>
          </w:p>
          <w:p w:rsidR="0082630A" w:rsidRPr="0082630A" w:rsidRDefault="0082630A" w:rsidP="0082630A">
            <w:pPr>
              <w:spacing w:after="0" w:line="259" w:lineRule="auto"/>
              <w:ind w:left="0" w:right="665"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5D2CB7">
              <w:rPr>
                <w:sz w:val="22"/>
              </w:rPr>
              <w:t>4</w:t>
            </w:r>
          </w:p>
          <w:p w:rsidR="007A2088" w:rsidRDefault="007A2088" w:rsidP="00993E96">
            <w:pPr>
              <w:spacing w:after="0" w:line="259" w:lineRule="auto"/>
              <w:ind w:right="665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Default="007A2088" w:rsidP="00993E96">
            <w:pPr>
              <w:spacing w:after="0" w:line="259" w:lineRule="auto"/>
              <w:ind w:left="108" w:firstLine="0"/>
              <w:jc w:val="left"/>
            </w:pPr>
          </w:p>
          <w:p w:rsidR="007A2088" w:rsidRPr="00EC3C9E" w:rsidRDefault="0082630A" w:rsidP="00993E9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Uređenje groblja u vlasništvu Općine Veliki </w:t>
            </w:r>
            <w:proofErr w:type="spellStart"/>
            <w:r>
              <w:rPr>
                <w:sz w:val="22"/>
              </w:rPr>
              <w:t>Bukovec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7A2088" w:rsidRPr="002D088F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7A2088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7A2088" w:rsidRPr="002D088F" w:rsidRDefault="007A2088" w:rsidP="0082630A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7A2088" w:rsidRPr="002D088F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7A2088" w:rsidRPr="002D088F" w:rsidRDefault="00D24195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118.100,00</w:t>
            </w:r>
          </w:p>
          <w:p w:rsidR="007A2088" w:rsidRPr="002D088F" w:rsidRDefault="00BF61A7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2A6615">
              <w:rPr>
                <w:sz w:val="22"/>
              </w:rPr>
              <w:t xml:space="preserve">         </w:t>
            </w:r>
            <w:r w:rsidR="0082630A">
              <w:rPr>
                <w:sz w:val="22"/>
              </w:rPr>
              <w:t>0,00</w:t>
            </w:r>
          </w:p>
          <w:p w:rsidR="007A2088" w:rsidRPr="002D088F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7A2088" w:rsidRPr="002D088F" w:rsidRDefault="007A2088" w:rsidP="00993E9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7A2088" w:rsidRPr="002D088F" w:rsidRDefault="007A2088" w:rsidP="0082630A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2D088F" w:rsidRDefault="007A2088" w:rsidP="00993E9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2630A" w:rsidRDefault="0082630A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2630A" w:rsidRPr="002D088F" w:rsidRDefault="00D24195" w:rsidP="00D24195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118.100,00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BF61A7" w:rsidRDefault="007A2088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100.000,00</w:t>
            </w: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50.000,00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BF61A7" w:rsidRDefault="007A2088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100.000,00</w:t>
            </w:r>
          </w:p>
          <w:p w:rsidR="00BF61A7" w:rsidRPr="00BF61A7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BF61A7">
              <w:rPr>
                <w:sz w:val="22"/>
              </w:rPr>
              <w:t>50.000,00</w:t>
            </w:r>
          </w:p>
        </w:tc>
      </w:tr>
    </w:tbl>
    <w:p w:rsidR="00D51900" w:rsidRDefault="000B1951" w:rsidP="00D04A4E">
      <w:pPr>
        <w:spacing w:after="3" w:line="254" w:lineRule="auto"/>
        <w:ind w:left="0" w:right="896" w:firstLine="0"/>
      </w:pPr>
      <w:r>
        <w:t xml:space="preserve">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911FAF" w:rsidRDefault="00911FAF">
      <w:pPr>
        <w:spacing w:after="3" w:line="254" w:lineRule="auto"/>
        <w:ind w:right="900"/>
        <w:jc w:val="center"/>
      </w:pPr>
    </w:p>
    <w:p w:rsidR="00911FAF" w:rsidRDefault="00911FAF">
      <w:pPr>
        <w:spacing w:after="3" w:line="254" w:lineRule="auto"/>
        <w:ind w:right="900"/>
        <w:jc w:val="center"/>
      </w:pPr>
    </w:p>
    <w:p w:rsidR="00911FAF" w:rsidRDefault="00911FAF">
      <w:pPr>
        <w:spacing w:after="3" w:line="254" w:lineRule="auto"/>
        <w:ind w:right="900"/>
        <w:jc w:val="center"/>
      </w:pPr>
    </w:p>
    <w:p w:rsidR="00D51900" w:rsidRDefault="00D04A4E">
      <w:pPr>
        <w:spacing w:after="3" w:line="254" w:lineRule="auto"/>
        <w:ind w:right="900"/>
        <w:jc w:val="center"/>
      </w:pPr>
      <w:r>
        <w:lastRenderedPageBreak/>
        <w:t>Č</w:t>
      </w:r>
      <w:r w:rsidR="000B1951">
        <w:t xml:space="preserve">lanak </w:t>
      </w:r>
      <w:r>
        <w:t>4</w:t>
      </w:r>
      <w:r w:rsidR="000B1951">
        <w:t xml:space="preserve">. 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D04A4E">
      <w:pPr>
        <w:ind w:left="-5" w:right="880"/>
      </w:pPr>
      <w:r>
        <w:t xml:space="preserve">Ove Izmjene i dopune Plana objavit će se u </w:t>
      </w:r>
      <w:r w:rsidR="000B1951">
        <w:t xml:space="preserve"> </w:t>
      </w:r>
      <w:r w:rsidR="00514FB9">
        <w:t>„</w:t>
      </w:r>
      <w:r w:rsidR="000B1951">
        <w:t>Službenom vjesniku Varaždinske županije</w:t>
      </w:r>
      <w:r w:rsidR="00514FB9">
        <w:t>“</w:t>
      </w:r>
      <w:r>
        <w:t>.</w:t>
      </w:r>
      <w:r w:rsidR="000B1951">
        <w:t xml:space="preserve">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7C038E">
      <w:pPr>
        <w:spacing w:after="0" w:line="259" w:lineRule="auto"/>
        <w:ind w:left="0" w:firstLine="0"/>
        <w:jc w:val="left"/>
      </w:pPr>
      <w:r>
        <w:tab/>
      </w:r>
      <w:r w:rsidR="000B1951">
        <w:t xml:space="preserve"> </w:t>
      </w:r>
    </w:p>
    <w:p w:rsidR="00D51900" w:rsidRDefault="009F1E1C" w:rsidP="009F1E1C">
      <w:pPr>
        <w:spacing w:after="3" w:line="254" w:lineRule="auto"/>
        <w:ind w:left="2134" w:right="4011" w:firstLine="698"/>
        <w:jc w:val="right"/>
      </w:pPr>
      <w:r>
        <w:t xml:space="preserve">         </w:t>
      </w:r>
      <w:r w:rsidR="000B1951">
        <w:t>PREDSJEDNI</w:t>
      </w:r>
      <w:r w:rsidR="001007FF">
        <w:t>CA  O</w:t>
      </w:r>
      <w:r w:rsidR="007C038E">
        <w:t xml:space="preserve">PĆINSKOG </w:t>
      </w:r>
      <w:r w:rsidR="001007FF">
        <w:t>VIJEĆA</w:t>
      </w:r>
    </w:p>
    <w:p w:rsidR="009F1E1C" w:rsidRDefault="009F1E1C" w:rsidP="009F1E1C">
      <w:pPr>
        <w:spacing w:after="3" w:line="254" w:lineRule="auto"/>
        <w:ind w:left="7090" w:right="4011"/>
      </w:pPr>
      <w:r>
        <w:t xml:space="preserve">       Općine Veliki </w:t>
      </w:r>
      <w:proofErr w:type="spellStart"/>
      <w:r>
        <w:t>Bukovec</w:t>
      </w:r>
      <w:proofErr w:type="spellEnd"/>
    </w:p>
    <w:p w:rsidR="001007FF" w:rsidRDefault="001007FF" w:rsidP="001007FF">
      <w:pPr>
        <w:spacing w:after="3" w:line="254" w:lineRule="auto"/>
        <w:ind w:right="4011"/>
        <w:jc w:val="center"/>
      </w:pPr>
      <w:r>
        <w:t xml:space="preserve">                                                                                                   Jasenka </w:t>
      </w:r>
      <w:proofErr w:type="spellStart"/>
      <w:r>
        <w:t>Zdelar</w:t>
      </w:r>
      <w:proofErr w:type="spellEnd"/>
      <w:r w:rsidR="00001EBB">
        <w:t xml:space="preserve">, </w:t>
      </w:r>
      <w:proofErr w:type="spellStart"/>
      <w:r w:rsidR="00001EBB">
        <w:t>dipl.iur</w:t>
      </w:r>
      <w:proofErr w:type="spellEnd"/>
      <w:r w:rsidR="00FE506A">
        <w:t>.</w:t>
      </w:r>
      <w:r w:rsidR="004A74A9">
        <w:t>, v.r.</w:t>
      </w:r>
      <w:bookmarkStart w:id="0" w:name="_GoBack"/>
      <w:bookmarkEnd w:id="0"/>
    </w:p>
    <w:sectPr w:rsidR="001007FF" w:rsidSect="007E26BB">
      <w:pgSz w:w="16838" w:h="11906" w:orient="landscape"/>
      <w:pgMar w:top="851" w:right="52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0"/>
    <w:rsid w:val="00001EBB"/>
    <w:rsid w:val="00007198"/>
    <w:rsid w:val="000136EF"/>
    <w:rsid w:val="000B030A"/>
    <w:rsid w:val="000B1951"/>
    <w:rsid w:val="001007FF"/>
    <w:rsid w:val="0010271D"/>
    <w:rsid w:val="0011409C"/>
    <w:rsid w:val="00156256"/>
    <w:rsid w:val="00167A77"/>
    <w:rsid w:val="0017731E"/>
    <w:rsid w:val="00184EA5"/>
    <w:rsid w:val="00186FBD"/>
    <w:rsid w:val="00192AFB"/>
    <w:rsid w:val="001A135B"/>
    <w:rsid w:val="001B367D"/>
    <w:rsid w:val="001B79CC"/>
    <w:rsid w:val="001D561A"/>
    <w:rsid w:val="001F460B"/>
    <w:rsid w:val="00220556"/>
    <w:rsid w:val="0023635C"/>
    <w:rsid w:val="00243DC5"/>
    <w:rsid w:val="00255A1B"/>
    <w:rsid w:val="00273F8E"/>
    <w:rsid w:val="00286DD6"/>
    <w:rsid w:val="00293A26"/>
    <w:rsid w:val="002A4ADE"/>
    <w:rsid w:val="002A6615"/>
    <w:rsid w:val="002B54EF"/>
    <w:rsid w:val="002C50C7"/>
    <w:rsid w:val="002C6CAF"/>
    <w:rsid w:val="002D088F"/>
    <w:rsid w:val="00305831"/>
    <w:rsid w:val="00314EF6"/>
    <w:rsid w:val="003358D6"/>
    <w:rsid w:val="00344C08"/>
    <w:rsid w:val="003737C4"/>
    <w:rsid w:val="003A18DE"/>
    <w:rsid w:val="003B7326"/>
    <w:rsid w:val="003C1CA9"/>
    <w:rsid w:val="003C7BA0"/>
    <w:rsid w:val="003F594B"/>
    <w:rsid w:val="00431D7C"/>
    <w:rsid w:val="00436429"/>
    <w:rsid w:val="00476671"/>
    <w:rsid w:val="004A74A9"/>
    <w:rsid w:val="004B55C3"/>
    <w:rsid w:val="004C0F5A"/>
    <w:rsid w:val="004E4430"/>
    <w:rsid w:val="004F2F03"/>
    <w:rsid w:val="00514FB9"/>
    <w:rsid w:val="00531A1C"/>
    <w:rsid w:val="00554B90"/>
    <w:rsid w:val="0056309B"/>
    <w:rsid w:val="00580ABA"/>
    <w:rsid w:val="005B1247"/>
    <w:rsid w:val="005C1A32"/>
    <w:rsid w:val="005D2CB7"/>
    <w:rsid w:val="00622A6D"/>
    <w:rsid w:val="006445CB"/>
    <w:rsid w:val="00670F12"/>
    <w:rsid w:val="00672AE4"/>
    <w:rsid w:val="0068365B"/>
    <w:rsid w:val="00691A66"/>
    <w:rsid w:val="0069255F"/>
    <w:rsid w:val="006A5B1F"/>
    <w:rsid w:val="00715F09"/>
    <w:rsid w:val="00742AFA"/>
    <w:rsid w:val="007441E8"/>
    <w:rsid w:val="00752CD8"/>
    <w:rsid w:val="00756C7C"/>
    <w:rsid w:val="007A10C6"/>
    <w:rsid w:val="007A2088"/>
    <w:rsid w:val="007B332D"/>
    <w:rsid w:val="007C038E"/>
    <w:rsid w:val="007C7403"/>
    <w:rsid w:val="007E1FF8"/>
    <w:rsid w:val="007E26BB"/>
    <w:rsid w:val="0082394F"/>
    <w:rsid w:val="0082630A"/>
    <w:rsid w:val="0085099C"/>
    <w:rsid w:val="00860D1C"/>
    <w:rsid w:val="008908CD"/>
    <w:rsid w:val="00897D65"/>
    <w:rsid w:val="008B1087"/>
    <w:rsid w:val="008C7206"/>
    <w:rsid w:val="008F41D9"/>
    <w:rsid w:val="00911FAF"/>
    <w:rsid w:val="00923C41"/>
    <w:rsid w:val="00924BCC"/>
    <w:rsid w:val="00956EEA"/>
    <w:rsid w:val="00967BDD"/>
    <w:rsid w:val="009B0682"/>
    <w:rsid w:val="009B4DE6"/>
    <w:rsid w:val="009C7BF3"/>
    <w:rsid w:val="009D1281"/>
    <w:rsid w:val="009D2012"/>
    <w:rsid w:val="009D27CF"/>
    <w:rsid w:val="009E782C"/>
    <w:rsid w:val="009F1E1C"/>
    <w:rsid w:val="009F5592"/>
    <w:rsid w:val="00A23711"/>
    <w:rsid w:val="00A366F4"/>
    <w:rsid w:val="00A61062"/>
    <w:rsid w:val="00AF43DD"/>
    <w:rsid w:val="00AF5CB9"/>
    <w:rsid w:val="00B12E4F"/>
    <w:rsid w:val="00B25641"/>
    <w:rsid w:val="00B50B41"/>
    <w:rsid w:val="00B73FF1"/>
    <w:rsid w:val="00B8207C"/>
    <w:rsid w:val="00B84105"/>
    <w:rsid w:val="00BA4D1D"/>
    <w:rsid w:val="00BB6418"/>
    <w:rsid w:val="00BC7074"/>
    <w:rsid w:val="00BF61A7"/>
    <w:rsid w:val="00C17BB7"/>
    <w:rsid w:val="00C204DD"/>
    <w:rsid w:val="00C40A31"/>
    <w:rsid w:val="00C40B31"/>
    <w:rsid w:val="00C84A5A"/>
    <w:rsid w:val="00C86406"/>
    <w:rsid w:val="00C9652D"/>
    <w:rsid w:val="00CA470B"/>
    <w:rsid w:val="00CA4F4C"/>
    <w:rsid w:val="00CE4A6A"/>
    <w:rsid w:val="00CF2155"/>
    <w:rsid w:val="00CF7C6F"/>
    <w:rsid w:val="00D04A4E"/>
    <w:rsid w:val="00D24195"/>
    <w:rsid w:val="00D2510F"/>
    <w:rsid w:val="00D4029F"/>
    <w:rsid w:val="00D51900"/>
    <w:rsid w:val="00D53A3D"/>
    <w:rsid w:val="00DD5C40"/>
    <w:rsid w:val="00DF4971"/>
    <w:rsid w:val="00E11F18"/>
    <w:rsid w:val="00E40F23"/>
    <w:rsid w:val="00E601C3"/>
    <w:rsid w:val="00E775D0"/>
    <w:rsid w:val="00EB16EF"/>
    <w:rsid w:val="00EC3C9E"/>
    <w:rsid w:val="00ED29BF"/>
    <w:rsid w:val="00F02928"/>
    <w:rsid w:val="00F06340"/>
    <w:rsid w:val="00F13F7F"/>
    <w:rsid w:val="00F26278"/>
    <w:rsid w:val="00F512EA"/>
    <w:rsid w:val="00FA5402"/>
    <w:rsid w:val="00FC43F5"/>
    <w:rsid w:val="00FD6E54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79F0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906C-CB49-4612-B2A5-0DA559F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MARTIJANEC</dc:creator>
  <cp:keywords/>
  <cp:lastModifiedBy>OVB</cp:lastModifiedBy>
  <cp:revision>61</cp:revision>
  <cp:lastPrinted>2019-12-30T09:13:00Z</cp:lastPrinted>
  <dcterms:created xsi:type="dcterms:W3CDTF">2018-12-03T12:55:00Z</dcterms:created>
  <dcterms:modified xsi:type="dcterms:W3CDTF">2020-01-07T13:17:00Z</dcterms:modified>
</cp:coreProperties>
</file>